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6A7D" w14:textId="77777777" w:rsidR="006732F1" w:rsidRDefault="00934650" w:rsidP="004805EF">
      <w:pPr>
        <w:spacing w:after="0" w:line="259" w:lineRule="auto"/>
        <w:ind w:left="0" w:right="1" w:firstLine="0"/>
        <w:jc w:val="center"/>
      </w:pPr>
      <w:r>
        <w:rPr>
          <w:sz w:val="24"/>
        </w:rPr>
        <w:t>Churchill Jr. High School</w:t>
      </w:r>
    </w:p>
    <w:p w14:paraId="0AEF3CDE" w14:textId="77777777" w:rsidR="006732F1" w:rsidRDefault="00934650">
      <w:pPr>
        <w:spacing w:after="0" w:line="259" w:lineRule="auto"/>
        <w:ind w:left="0" w:right="6" w:firstLine="0"/>
        <w:jc w:val="center"/>
      </w:pPr>
      <w:r>
        <w:rPr>
          <w:b/>
          <w:sz w:val="24"/>
        </w:rPr>
        <w:t>Community Council Meeting Minutes</w:t>
      </w:r>
      <w:r>
        <w:rPr>
          <w:sz w:val="24"/>
        </w:rPr>
        <w:t xml:space="preserve"> </w:t>
      </w:r>
    </w:p>
    <w:p w14:paraId="16FEC301" w14:textId="21CF0A30" w:rsidR="006732F1" w:rsidRDefault="004612CC">
      <w:pPr>
        <w:spacing w:after="0" w:line="259" w:lineRule="auto"/>
        <w:ind w:right="4"/>
        <w:jc w:val="center"/>
      </w:pPr>
      <w:r>
        <w:rPr>
          <w:sz w:val="24"/>
        </w:rPr>
        <w:t>February 13, 2018</w:t>
      </w:r>
    </w:p>
    <w:p w14:paraId="468BB33D" w14:textId="77777777" w:rsidR="006732F1" w:rsidRDefault="00934650">
      <w:pPr>
        <w:spacing w:after="0" w:line="259" w:lineRule="auto"/>
        <w:ind w:left="0" w:firstLine="0"/>
      </w:pPr>
      <w:r>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21"/>
        <w:gridCol w:w="359"/>
        <w:gridCol w:w="4317"/>
      </w:tblGrid>
      <w:tr w:rsidR="00D35CD7" w14:paraId="17CEAE5E" w14:textId="77777777" w:rsidTr="00934650">
        <w:tc>
          <w:tcPr>
            <w:tcW w:w="4676" w:type="dxa"/>
            <w:gridSpan w:val="2"/>
          </w:tcPr>
          <w:p w14:paraId="7867F5A3" w14:textId="77777777" w:rsidR="00D35CD7" w:rsidRPr="00934650" w:rsidRDefault="00956DAC">
            <w:pPr>
              <w:spacing w:after="0" w:line="259" w:lineRule="auto"/>
              <w:ind w:left="0" w:firstLine="0"/>
              <w:rPr>
                <w:b/>
              </w:rPr>
            </w:pPr>
            <w:r w:rsidRPr="00934650">
              <w:rPr>
                <w:b/>
              </w:rPr>
              <w:t>In A</w:t>
            </w:r>
            <w:r w:rsidR="00D35CD7" w:rsidRPr="00934650">
              <w:rPr>
                <w:b/>
              </w:rPr>
              <w:t>ttendance</w:t>
            </w:r>
          </w:p>
        </w:tc>
        <w:tc>
          <w:tcPr>
            <w:tcW w:w="4676" w:type="dxa"/>
            <w:gridSpan w:val="2"/>
          </w:tcPr>
          <w:p w14:paraId="47475D2F" w14:textId="77777777" w:rsidR="00D35CD7" w:rsidRPr="00934650" w:rsidRDefault="00D35CD7">
            <w:pPr>
              <w:spacing w:after="0" w:line="259" w:lineRule="auto"/>
              <w:ind w:left="0" w:firstLine="0"/>
              <w:rPr>
                <w:b/>
              </w:rPr>
            </w:pPr>
            <w:r w:rsidRPr="00934650">
              <w:rPr>
                <w:b/>
              </w:rPr>
              <w:t>Excused</w:t>
            </w:r>
          </w:p>
        </w:tc>
      </w:tr>
      <w:tr w:rsidR="00D35CD7" w:rsidRPr="004805EF" w14:paraId="15DDAF41" w14:textId="77777777" w:rsidTr="00934650">
        <w:tc>
          <w:tcPr>
            <w:tcW w:w="355" w:type="dxa"/>
          </w:tcPr>
          <w:p w14:paraId="6F03FAE7" w14:textId="77777777" w:rsidR="00D35CD7" w:rsidRPr="004805EF" w:rsidRDefault="00D35CD7">
            <w:pPr>
              <w:spacing w:after="0" w:line="259" w:lineRule="auto"/>
              <w:ind w:left="0" w:firstLine="0"/>
              <w:rPr>
                <w:sz w:val="17"/>
                <w:szCs w:val="17"/>
              </w:rPr>
            </w:pPr>
          </w:p>
        </w:tc>
        <w:tc>
          <w:tcPr>
            <w:tcW w:w="4321" w:type="dxa"/>
          </w:tcPr>
          <w:p w14:paraId="223FBA8A" w14:textId="6EB51E29" w:rsidR="00071CCC" w:rsidRDefault="00071CCC" w:rsidP="00C73867">
            <w:pPr>
              <w:spacing w:after="0" w:line="259" w:lineRule="auto"/>
              <w:ind w:left="0" w:firstLine="0"/>
              <w:rPr>
                <w:sz w:val="17"/>
                <w:szCs w:val="17"/>
              </w:rPr>
            </w:pPr>
            <w:r>
              <w:rPr>
                <w:sz w:val="17"/>
                <w:szCs w:val="17"/>
              </w:rPr>
              <w:t>Brian Murray, School Member</w:t>
            </w:r>
          </w:p>
          <w:p w14:paraId="06BD56F3" w14:textId="3552F059" w:rsidR="00F07A5C" w:rsidRDefault="00F07A5C" w:rsidP="00C73867">
            <w:pPr>
              <w:spacing w:after="0" w:line="259" w:lineRule="auto"/>
              <w:ind w:left="0" w:firstLine="0"/>
              <w:rPr>
                <w:sz w:val="17"/>
                <w:szCs w:val="17"/>
              </w:rPr>
            </w:pPr>
            <w:r w:rsidRPr="004805EF">
              <w:rPr>
                <w:sz w:val="17"/>
                <w:szCs w:val="17"/>
              </w:rPr>
              <w:t>Cris Brimley, Minutes</w:t>
            </w:r>
          </w:p>
          <w:p w14:paraId="5633F67B" w14:textId="77777777" w:rsidR="00071CCC" w:rsidRPr="004805EF" w:rsidRDefault="00071CCC" w:rsidP="00071CCC">
            <w:pPr>
              <w:spacing w:after="0" w:line="259" w:lineRule="auto"/>
              <w:ind w:left="0" w:firstLine="0"/>
              <w:rPr>
                <w:sz w:val="17"/>
                <w:szCs w:val="17"/>
              </w:rPr>
            </w:pPr>
            <w:r w:rsidRPr="004805EF">
              <w:rPr>
                <w:sz w:val="17"/>
                <w:szCs w:val="17"/>
              </w:rPr>
              <w:t>Cristie Hansen, Parent Member</w:t>
            </w:r>
          </w:p>
          <w:p w14:paraId="28BD5277" w14:textId="77777777" w:rsidR="00F07A5C" w:rsidRPr="004805EF" w:rsidRDefault="00F07A5C" w:rsidP="00F07A5C">
            <w:pPr>
              <w:spacing w:after="0" w:line="259" w:lineRule="auto"/>
              <w:ind w:left="0" w:firstLine="0"/>
              <w:rPr>
                <w:sz w:val="17"/>
                <w:szCs w:val="17"/>
              </w:rPr>
            </w:pPr>
            <w:r w:rsidRPr="004805EF">
              <w:rPr>
                <w:sz w:val="17"/>
                <w:szCs w:val="17"/>
              </w:rPr>
              <w:t>Emeliee Dirks, Parent Member</w:t>
            </w:r>
          </w:p>
          <w:p w14:paraId="3446786C" w14:textId="77777777" w:rsidR="00071CCC" w:rsidRPr="004805EF" w:rsidRDefault="00071CCC" w:rsidP="00071CCC">
            <w:pPr>
              <w:spacing w:after="0" w:line="259" w:lineRule="auto"/>
              <w:ind w:left="0" w:firstLine="0"/>
              <w:rPr>
                <w:sz w:val="17"/>
                <w:szCs w:val="17"/>
              </w:rPr>
            </w:pPr>
            <w:r w:rsidRPr="004805EF">
              <w:rPr>
                <w:sz w:val="17"/>
                <w:szCs w:val="17"/>
              </w:rPr>
              <w:t>Heidi Romney, Parent Member</w:t>
            </w:r>
          </w:p>
          <w:p w14:paraId="02115CD3" w14:textId="2283B6DC" w:rsidR="00F07A5C" w:rsidRPr="004805EF" w:rsidRDefault="00F07A5C">
            <w:pPr>
              <w:spacing w:after="0" w:line="259" w:lineRule="auto"/>
              <w:ind w:left="0" w:firstLine="0"/>
              <w:rPr>
                <w:sz w:val="17"/>
                <w:szCs w:val="17"/>
              </w:rPr>
            </w:pPr>
            <w:r w:rsidRPr="004805EF">
              <w:rPr>
                <w:sz w:val="17"/>
                <w:szCs w:val="17"/>
              </w:rPr>
              <w:t>Josh LeRoy, Principal</w:t>
            </w:r>
          </w:p>
          <w:p w14:paraId="6F22C9F7" w14:textId="77777777" w:rsidR="00F07A5C" w:rsidRPr="004805EF" w:rsidRDefault="00F07A5C">
            <w:pPr>
              <w:spacing w:after="0" w:line="259" w:lineRule="auto"/>
              <w:ind w:left="0" w:firstLine="0"/>
              <w:rPr>
                <w:sz w:val="17"/>
                <w:szCs w:val="17"/>
              </w:rPr>
            </w:pPr>
            <w:r w:rsidRPr="004805EF">
              <w:rPr>
                <w:sz w:val="17"/>
                <w:szCs w:val="17"/>
              </w:rPr>
              <w:t>Julie Sasouda, School Member</w:t>
            </w:r>
          </w:p>
          <w:p w14:paraId="24AAF53B" w14:textId="77777777" w:rsidR="00F07A5C" w:rsidRDefault="00F07A5C">
            <w:pPr>
              <w:spacing w:after="0" w:line="259" w:lineRule="auto"/>
              <w:ind w:left="0" w:firstLine="0"/>
              <w:rPr>
                <w:sz w:val="17"/>
                <w:szCs w:val="17"/>
              </w:rPr>
            </w:pPr>
            <w:r w:rsidRPr="004805EF">
              <w:rPr>
                <w:sz w:val="17"/>
                <w:szCs w:val="17"/>
              </w:rPr>
              <w:t>Katie Dahle, Parent Member</w:t>
            </w:r>
          </w:p>
          <w:p w14:paraId="06CD2145" w14:textId="77777777" w:rsidR="00F51A58" w:rsidRPr="004805EF" w:rsidRDefault="00F51A58" w:rsidP="00F07A5C">
            <w:pPr>
              <w:spacing w:after="0" w:line="259" w:lineRule="auto"/>
              <w:ind w:left="0" w:firstLine="0"/>
              <w:rPr>
                <w:sz w:val="17"/>
                <w:szCs w:val="17"/>
              </w:rPr>
            </w:pPr>
            <w:r>
              <w:rPr>
                <w:sz w:val="17"/>
                <w:szCs w:val="17"/>
              </w:rPr>
              <w:t>Mary Anne Wiebe-Strong, School Member</w:t>
            </w:r>
          </w:p>
          <w:p w14:paraId="0681FF4E" w14:textId="77777777" w:rsidR="00F07A5C" w:rsidRPr="004805EF" w:rsidRDefault="00F07A5C">
            <w:pPr>
              <w:spacing w:after="0" w:line="259" w:lineRule="auto"/>
              <w:ind w:left="0" w:firstLine="0"/>
              <w:rPr>
                <w:sz w:val="17"/>
                <w:szCs w:val="17"/>
              </w:rPr>
            </w:pPr>
            <w:r w:rsidRPr="004805EF">
              <w:rPr>
                <w:sz w:val="17"/>
                <w:szCs w:val="17"/>
              </w:rPr>
              <w:t>Michelle Luker, Parent Visitor</w:t>
            </w:r>
          </w:p>
          <w:p w14:paraId="442BFF65" w14:textId="1D8DC8C1" w:rsidR="00F07A5C" w:rsidRPr="004805EF" w:rsidRDefault="00F07A5C">
            <w:pPr>
              <w:spacing w:after="0" w:line="259" w:lineRule="auto"/>
              <w:ind w:left="0" w:firstLine="0"/>
              <w:rPr>
                <w:sz w:val="17"/>
                <w:szCs w:val="17"/>
              </w:rPr>
            </w:pPr>
            <w:r w:rsidRPr="004805EF">
              <w:rPr>
                <w:sz w:val="17"/>
                <w:szCs w:val="17"/>
              </w:rPr>
              <w:t xml:space="preserve">Randy Jorgensen, </w:t>
            </w:r>
            <w:r w:rsidR="00715DF6">
              <w:rPr>
                <w:sz w:val="17"/>
                <w:szCs w:val="17"/>
              </w:rPr>
              <w:t>Chair</w:t>
            </w:r>
          </w:p>
          <w:p w14:paraId="66F19809" w14:textId="6786D141" w:rsidR="003D6423" w:rsidRPr="004805EF" w:rsidRDefault="00F07A5C" w:rsidP="00F07A5C">
            <w:pPr>
              <w:spacing w:after="0" w:line="259" w:lineRule="auto"/>
              <w:ind w:left="0" w:firstLine="0"/>
              <w:rPr>
                <w:sz w:val="17"/>
                <w:szCs w:val="17"/>
              </w:rPr>
            </w:pPr>
            <w:r w:rsidRPr="004805EF">
              <w:rPr>
                <w:sz w:val="17"/>
                <w:szCs w:val="17"/>
              </w:rPr>
              <w:t xml:space="preserve">Stephanie Buehner, </w:t>
            </w:r>
            <w:r w:rsidR="00715DF6">
              <w:rPr>
                <w:sz w:val="17"/>
                <w:szCs w:val="17"/>
              </w:rPr>
              <w:t>Vice Chair</w:t>
            </w:r>
          </w:p>
        </w:tc>
        <w:tc>
          <w:tcPr>
            <w:tcW w:w="359" w:type="dxa"/>
          </w:tcPr>
          <w:p w14:paraId="5D628302" w14:textId="77777777" w:rsidR="00D35CD7" w:rsidRPr="004805EF" w:rsidRDefault="00D35CD7">
            <w:pPr>
              <w:spacing w:after="0" w:line="259" w:lineRule="auto"/>
              <w:ind w:left="0" w:firstLine="0"/>
              <w:rPr>
                <w:sz w:val="17"/>
                <w:szCs w:val="17"/>
              </w:rPr>
            </w:pPr>
          </w:p>
        </w:tc>
        <w:tc>
          <w:tcPr>
            <w:tcW w:w="4317" w:type="dxa"/>
          </w:tcPr>
          <w:p w14:paraId="40F323D4" w14:textId="77777777" w:rsidR="0040174F" w:rsidRPr="004805EF" w:rsidRDefault="0040174F" w:rsidP="00BC1C98">
            <w:pPr>
              <w:spacing w:after="0" w:line="259" w:lineRule="auto"/>
              <w:ind w:left="0" w:firstLine="0"/>
              <w:rPr>
                <w:sz w:val="17"/>
                <w:szCs w:val="17"/>
              </w:rPr>
            </w:pPr>
            <w:r w:rsidRPr="004805EF">
              <w:rPr>
                <w:sz w:val="17"/>
                <w:szCs w:val="17"/>
              </w:rPr>
              <w:t>Kim Reale, School Member</w:t>
            </w:r>
          </w:p>
          <w:p w14:paraId="4AB26344" w14:textId="77777777" w:rsidR="0040174F" w:rsidRPr="004805EF" w:rsidRDefault="0040174F" w:rsidP="00BC1C98">
            <w:pPr>
              <w:spacing w:after="0" w:line="259" w:lineRule="auto"/>
              <w:ind w:left="0" w:firstLine="0"/>
              <w:rPr>
                <w:sz w:val="17"/>
                <w:szCs w:val="17"/>
              </w:rPr>
            </w:pPr>
            <w:r w:rsidRPr="004805EF">
              <w:rPr>
                <w:sz w:val="17"/>
                <w:szCs w:val="17"/>
              </w:rPr>
              <w:t>Mark Miller, Parent Member</w:t>
            </w:r>
          </w:p>
          <w:p w14:paraId="70255110" w14:textId="77777777" w:rsidR="004612CC" w:rsidRDefault="004612CC" w:rsidP="004612CC">
            <w:pPr>
              <w:spacing w:after="0" w:line="259" w:lineRule="auto"/>
              <w:ind w:left="0" w:firstLine="0"/>
              <w:rPr>
                <w:sz w:val="17"/>
                <w:szCs w:val="17"/>
              </w:rPr>
            </w:pPr>
            <w:r w:rsidRPr="004805EF">
              <w:rPr>
                <w:sz w:val="17"/>
                <w:szCs w:val="17"/>
              </w:rPr>
              <w:t>Lesli Sommerdorf, Parent Member</w:t>
            </w:r>
          </w:p>
          <w:p w14:paraId="38970D15" w14:textId="77777777" w:rsidR="00BC1C98" w:rsidRPr="004805EF" w:rsidRDefault="00BC1C98" w:rsidP="00F51A58">
            <w:pPr>
              <w:spacing w:after="0" w:line="259" w:lineRule="auto"/>
              <w:ind w:left="0" w:firstLine="0"/>
              <w:rPr>
                <w:sz w:val="17"/>
                <w:szCs w:val="17"/>
              </w:rPr>
            </w:pPr>
          </w:p>
        </w:tc>
      </w:tr>
    </w:tbl>
    <w:p w14:paraId="7499152B" w14:textId="77777777" w:rsidR="00D35CD7" w:rsidRPr="004805EF" w:rsidRDefault="00D35CD7">
      <w:pPr>
        <w:spacing w:after="0" w:line="259" w:lineRule="auto"/>
        <w:ind w:left="0" w:firstLine="0"/>
        <w:rPr>
          <w:sz w:val="17"/>
          <w:szCs w:val="17"/>
        </w:rPr>
      </w:pPr>
    </w:p>
    <w:p w14:paraId="2FCE1A8B" w14:textId="77777777" w:rsidR="006732F1" w:rsidRDefault="00934650">
      <w:pPr>
        <w:spacing w:after="0" w:line="259" w:lineRule="auto"/>
        <w:ind w:left="-5"/>
        <w:rPr>
          <w:b/>
        </w:rPr>
      </w:pPr>
      <w:r>
        <w:rPr>
          <w:b/>
          <w:u w:val="single" w:color="000000"/>
        </w:rPr>
        <w:t>Welcome &amp; Introductions</w:t>
      </w:r>
      <w:r>
        <w:rPr>
          <w:b/>
        </w:rPr>
        <w:t xml:space="preserve"> </w:t>
      </w:r>
    </w:p>
    <w:p w14:paraId="10DD0D28" w14:textId="77777777" w:rsidR="006732F1" w:rsidRDefault="006732F1" w:rsidP="008F1288">
      <w:pPr>
        <w:spacing w:after="0" w:line="259" w:lineRule="auto"/>
        <w:ind w:left="0" w:firstLine="0"/>
      </w:pPr>
    </w:p>
    <w:p w14:paraId="0B4E7606" w14:textId="4C7B300E" w:rsidR="00F07A5C" w:rsidRDefault="00071CCC" w:rsidP="00EB75F0">
      <w:pPr>
        <w:pStyle w:val="Heading1"/>
      </w:pPr>
      <w:r>
        <w:t xml:space="preserve">January </w:t>
      </w:r>
      <w:r w:rsidR="00BC1C98">
        <w:t>Minutes</w:t>
      </w:r>
      <w:r w:rsidR="00F51A58">
        <w:t xml:space="preserve"> </w:t>
      </w:r>
    </w:p>
    <w:p w14:paraId="0264B9A3" w14:textId="77777777" w:rsidR="00A06B91" w:rsidRDefault="00C73867" w:rsidP="00A06B91">
      <w:pPr>
        <w:pStyle w:val="Heading1"/>
        <w:ind w:left="2160" w:hanging="2175"/>
        <w:rPr>
          <w:szCs w:val="18"/>
          <w:u w:val="none"/>
        </w:rPr>
      </w:pPr>
      <w:r w:rsidRPr="00A12D7E">
        <w:rPr>
          <w:szCs w:val="18"/>
          <w:u w:val="none"/>
        </w:rPr>
        <w:tab/>
      </w:r>
    </w:p>
    <w:p w14:paraId="4E53D95F" w14:textId="635D03B9" w:rsidR="003D6423" w:rsidRPr="00A06B91" w:rsidRDefault="00071CCC" w:rsidP="00A06B91">
      <w:pPr>
        <w:pStyle w:val="Heading1"/>
        <w:ind w:left="2160" w:hanging="1440"/>
        <w:rPr>
          <w:szCs w:val="18"/>
          <w:u w:val="none"/>
        </w:rPr>
      </w:pPr>
      <w:r>
        <w:rPr>
          <w:b w:val="0"/>
          <w:sz w:val="17"/>
          <w:szCs w:val="17"/>
          <w:u w:val="none"/>
        </w:rPr>
        <w:t>Julie</w:t>
      </w:r>
      <w:r w:rsidR="003D6423" w:rsidRPr="004805EF">
        <w:rPr>
          <w:b w:val="0"/>
          <w:sz w:val="17"/>
          <w:szCs w:val="17"/>
          <w:u w:val="none"/>
        </w:rPr>
        <w:t xml:space="preserve"> m</w:t>
      </w:r>
      <w:r w:rsidR="00F51A58">
        <w:rPr>
          <w:b w:val="0"/>
          <w:sz w:val="17"/>
          <w:szCs w:val="17"/>
          <w:u w:val="none"/>
        </w:rPr>
        <w:t xml:space="preserve">otioned to approve </w:t>
      </w:r>
      <w:r>
        <w:rPr>
          <w:b w:val="0"/>
          <w:sz w:val="17"/>
          <w:szCs w:val="17"/>
          <w:u w:val="none"/>
        </w:rPr>
        <w:t xml:space="preserve">January </w:t>
      </w:r>
      <w:r w:rsidR="00F07A5C" w:rsidRPr="004805EF">
        <w:rPr>
          <w:b w:val="0"/>
          <w:sz w:val="17"/>
          <w:szCs w:val="17"/>
          <w:u w:val="none"/>
        </w:rPr>
        <w:t xml:space="preserve">minutes as presented. </w:t>
      </w:r>
      <w:r>
        <w:rPr>
          <w:b w:val="0"/>
          <w:sz w:val="17"/>
          <w:szCs w:val="17"/>
          <w:u w:val="none"/>
        </w:rPr>
        <w:t xml:space="preserve"> Heidi </w:t>
      </w:r>
      <w:r w:rsidR="00BC1C98" w:rsidRPr="004805EF">
        <w:rPr>
          <w:b w:val="0"/>
          <w:sz w:val="17"/>
          <w:szCs w:val="17"/>
          <w:u w:val="none"/>
        </w:rPr>
        <w:t xml:space="preserve">seconded the motion.  </w:t>
      </w:r>
      <w:r w:rsidR="00C9719D" w:rsidRPr="004805EF">
        <w:rPr>
          <w:b w:val="0"/>
          <w:sz w:val="17"/>
          <w:szCs w:val="17"/>
          <w:u w:val="none"/>
        </w:rPr>
        <w:t>Passed.</w:t>
      </w:r>
    </w:p>
    <w:p w14:paraId="01C6F073" w14:textId="77777777" w:rsidR="00C9719D" w:rsidRPr="004805EF" w:rsidRDefault="00C9719D" w:rsidP="00C9719D">
      <w:pPr>
        <w:rPr>
          <w:sz w:val="17"/>
          <w:szCs w:val="17"/>
        </w:rPr>
      </w:pPr>
    </w:p>
    <w:p w14:paraId="48032493" w14:textId="77777777" w:rsidR="006732F1" w:rsidRDefault="00934650" w:rsidP="00F07A5C">
      <w:pPr>
        <w:pStyle w:val="Heading1"/>
        <w:ind w:left="0" w:firstLine="0"/>
      </w:pPr>
      <w:r>
        <w:t>Principal’s Items for Discussion</w:t>
      </w:r>
      <w:r>
        <w:rPr>
          <w:u w:val="none"/>
        </w:rPr>
        <w:t xml:space="preserve"> </w:t>
      </w:r>
    </w:p>
    <w:p w14:paraId="3B9EE91B" w14:textId="77777777" w:rsidR="006732F1" w:rsidRPr="00A23C1B" w:rsidRDefault="00934650" w:rsidP="006D5DF6">
      <w:pPr>
        <w:spacing w:after="0" w:line="259" w:lineRule="auto"/>
        <w:ind w:left="0" w:firstLine="0"/>
        <w:jc w:val="both"/>
        <w:rPr>
          <w:sz w:val="16"/>
          <w:szCs w:val="16"/>
        </w:rPr>
      </w:pPr>
      <w:r>
        <w:rPr>
          <w:b/>
        </w:rPr>
        <w:t xml:space="preserve"> </w:t>
      </w:r>
    </w:p>
    <w:p w14:paraId="5A618926" w14:textId="7D448F99" w:rsidR="00C9719D" w:rsidRPr="004805EF" w:rsidRDefault="00C9719D" w:rsidP="006D5DF6">
      <w:pPr>
        <w:spacing w:after="0" w:line="259" w:lineRule="auto"/>
        <w:ind w:left="0" w:firstLine="0"/>
        <w:jc w:val="both"/>
        <w:rPr>
          <w:sz w:val="17"/>
          <w:szCs w:val="17"/>
        </w:rPr>
      </w:pPr>
      <w:r w:rsidRPr="00A23C1B">
        <w:rPr>
          <w:sz w:val="16"/>
          <w:szCs w:val="16"/>
        </w:rPr>
        <w:tab/>
      </w:r>
      <w:r w:rsidR="00071CCC">
        <w:rPr>
          <w:sz w:val="17"/>
          <w:szCs w:val="17"/>
          <w:u w:val="single"/>
        </w:rPr>
        <w:t>Community Council Training Video</w:t>
      </w:r>
    </w:p>
    <w:p w14:paraId="646F1252" w14:textId="45769DE0" w:rsidR="00071CCC" w:rsidRPr="00071CCC" w:rsidRDefault="00071CCC" w:rsidP="006D5DF6">
      <w:pPr>
        <w:spacing w:after="0" w:line="259" w:lineRule="auto"/>
        <w:ind w:left="720" w:firstLine="0"/>
        <w:jc w:val="both"/>
        <w:rPr>
          <w:sz w:val="17"/>
          <w:szCs w:val="17"/>
        </w:rPr>
      </w:pPr>
      <w:r>
        <w:rPr>
          <w:sz w:val="17"/>
          <w:szCs w:val="17"/>
        </w:rPr>
        <w:t>Watched video</w:t>
      </w:r>
    </w:p>
    <w:p w14:paraId="7C085C57" w14:textId="77777777" w:rsidR="00071CCC" w:rsidRDefault="00071CCC" w:rsidP="006D5DF6">
      <w:pPr>
        <w:spacing w:after="0" w:line="259" w:lineRule="auto"/>
        <w:ind w:left="720" w:firstLine="0"/>
        <w:jc w:val="both"/>
        <w:rPr>
          <w:sz w:val="17"/>
          <w:szCs w:val="17"/>
          <w:u w:val="single"/>
        </w:rPr>
      </w:pPr>
    </w:p>
    <w:p w14:paraId="1D6E3650" w14:textId="141EC8C1" w:rsidR="006339A4" w:rsidRPr="004805EF" w:rsidRDefault="007336D0" w:rsidP="006D5DF6">
      <w:pPr>
        <w:spacing w:after="0" w:line="259" w:lineRule="auto"/>
        <w:ind w:left="720" w:firstLine="0"/>
        <w:jc w:val="both"/>
        <w:rPr>
          <w:sz w:val="17"/>
          <w:szCs w:val="17"/>
          <w:u w:val="single"/>
        </w:rPr>
      </w:pPr>
      <w:r>
        <w:rPr>
          <w:sz w:val="17"/>
          <w:szCs w:val="17"/>
          <w:u w:val="single"/>
        </w:rPr>
        <w:t>LAND Trust</w:t>
      </w:r>
      <w:r w:rsidR="00A23C1B" w:rsidRPr="004805EF">
        <w:rPr>
          <w:sz w:val="17"/>
          <w:szCs w:val="17"/>
          <w:u w:val="single"/>
        </w:rPr>
        <w:t xml:space="preserve">  </w:t>
      </w:r>
      <w:r w:rsidR="006339A4" w:rsidRPr="004805EF">
        <w:rPr>
          <w:sz w:val="17"/>
          <w:szCs w:val="17"/>
          <w:u w:val="single"/>
        </w:rPr>
        <w:t xml:space="preserve"> </w:t>
      </w:r>
    </w:p>
    <w:p w14:paraId="12A182A8" w14:textId="161B30E9" w:rsidR="00071CCC" w:rsidRDefault="00071CCC" w:rsidP="006D5DF6">
      <w:pPr>
        <w:spacing w:after="0" w:line="259" w:lineRule="auto"/>
        <w:ind w:left="720" w:firstLine="0"/>
        <w:jc w:val="both"/>
        <w:rPr>
          <w:sz w:val="17"/>
          <w:szCs w:val="17"/>
        </w:rPr>
      </w:pPr>
      <w:r>
        <w:rPr>
          <w:sz w:val="17"/>
          <w:szCs w:val="17"/>
        </w:rPr>
        <w:t xml:space="preserve">Review of current LAND Trust plan and spending.  Progress report is due March 23. Joe went over current FT and explained how it works.  This year we have not had to pay any salaries from FTE.  We have a balance of $29,000.  Josh brought up a few items that money could be used for.  </w:t>
      </w:r>
      <w:r w:rsidR="00EB75F0">
        <w:rPr>
          <w:sz w:val="17"/>
          <w:szCs w:val="17"/>
        </w:rPr>
        <w:t xml:space="preserve">Any changes must be submitted for board approval. </w:t>
      </w:r>
    </w:p>
    <w:p w14:paraId="10208109" w14:textId="7B8984D4" w:rsidR="00071CCC" w:rsidRDefault="00071CCC" w:rsidP="006D5DF6">
      <w:pPr>
        <w:pStyle w:val="ListParagraph"/>
        <w:numPr>
          <w:ilvl w:val="0"/>
          <w:numId w:val="3"/>
        </w:numPr>
        <w:spacing w:after="0" w:line="259" w:lineRule="auto"/>
        <w:jc w:val="both"/>
        <w:rPr>
          <w:sz w:val="17"/>
          <w:szCs w:val="17"/>
        </w:rPr>
      </w:pPr>
      <w:r>
        <w:rPr>
          <w:sz w:val="17"/>
          <w:szCs w:val="17"/>
        </w:rPr>
        <w:t>Extras classes for students who are struggling or failing.  We would need to find a teacher/s who would be willing to give up their consultation period</w:t>
      </w:r>
      <w:r w:rsidR="009C7ED4">
        <w:rPr>
          <w:sz w:val="17"/>
          <w:szCs w:val="17"/>
        </w:rPr>
        <w:t xml:space="preserve"> to do this.  </w:t>
      </w:r>
    </w:p>
    <w:p w14:paraId="65B9AC54" w14:textId="45DAB08F" w:rsidR="009C7ED4" w:rsidRDefault="009C7ED4" w:rsidP="006D5DF6">
      <w:pPr>
        <w:pStyle w:val="ListParagraph"/>
        <w:numPr>
          <w:ilvl w:val="0"/>
          <w:numId w:val="3"/>
        </w:numPr>
        <w:spacing w:after="0" w:line="259" w:lineRule="auto"/>
        <w:jc w:val="both"/>
        <w:rPr>
          <w:sz w:val="17"/>
          <w:szCs w:val="17"/>
        </w:rPr>
      </w:pPr>
      <w:r>
        <w:rPr>
          <w:sz w:val="17"/>
          <w:szCs w:val="17"/>
        </w:rPr>
        <w:t xml:space="preserve">Chrome Book Carts – we would need 3 additional carts to have one for every student in the school.  The current roving carts of chrome books would be given to Arnell, Baguley, and Page.  The purchase of three new chrome book carts would go to Perry, Taylor, and LeStarge.  </w:t>
      </w:r>
    </w:p>
    <w:p w14:paraId="2AB0288C" w14:textId="4D2D36CC" w:rsidR="009C7ED4" w:rsidRDefault="009C7ED4" w:rsidP="006D5DF6">
      <w:pPr>
        <w:pStyle w:val="ListParagraph"/>
        <w:numPr>
          <w:ilvl w:val="0"/>
          <w:numId w:val="3"/>
        </w:numPr>
        <w:spacing w:after="0" w:line="259" w:lineRule="auto"/>
        <w:jc w:val="both"/>
        <w:rPr>
          <w:sz w:val="17"/>
          <w:szCs w:val="17"/>
        </w:rPr>
      </w:pPr>
      <w:r>
        <w:rPr>
          <w:sz w:val="17"/>
          <w:szCs w:val="17"/>
        </w:rPr>
        <w:t>11x17 printer for the library $2000.</w:t>
      </w:r>
    </w:p>
    <w:p w14:paraId="3C336638" w14:textId="77777777" w:rsidR="009C7ED4" w:rsidRDefault="009C7ED4" w:rsidP="006D5DF6">
      <w:pPr>
        <w:spacing w:after="0" w:line="259" w:lineRule="auto"/>
        <w:ind w:left="720" w:firstLine="0"/>
        <w:jc w:val="both"/>
        <w:rPr>
          <w:sz w:val="17"/>
          <w:szCs w:val="17"/>
        </w:rPr>
      </w:pPr>
    </w:p>
    <w:p w14:paraId="71B431B7" w14:textId="275C17BB" w:rsidR="009C7ED4" w:rsidRPr="009C7ED4" w:rsidRDefault="009C7ED4" w:rsidP="006D5DF6">
      <w:pPr>
        <w:spacing w:after="0" w:line="259" w:lineRule="auto"/>
        <w:ind w:left="720" w:firstLine="0"/>
        <w:jc w:val="both"/>
        <w:rPr>
          <w:sz w:val="17"/>
          <w:szCs w:val="17"/>
        </w:rPr>
      </w:pPr>
      <w:r>
        <w:rPr>
          <w:sz w:val="17"/>
          <w:szCs w:val="17"/>
        </w:rPr>
        <w:t>Any changes to the current plan would need to be submitted as an amendment and approved by the board.</w:t>
      </w:r>
      <w:r w:rsidRPr="009C7ED4">
        <w:rPr>
          <w:sz w:val="17"/>
          <w:szCs w:val="17"/>
        </w:rPr>
        <w:t xml:space="preserve">  </w:t>
      </w:r>
      <w:r>
        <w:rPr>
          <w:sz w:val="17"/>
          <w:szCs w:val="17"/>
        </w:rPr>
        <w:t xml:space="preserve">This process takes 1-2 weeks.  What about the replacement of chrome books when they wear out? The district will cover the books for English, Math, and Science </w:t>
      </w:r>
      <w:r w:rsidR="00EB75F0">
        <w:rPr>
          <w:sz w:val="17"/>
          <w:szCs w:val="17"/>
        </w:rPr>
        <w:t>but</w:t>
      </w:r>
      <w:r>
        <w:rPr>
          <w:sz w:val="17"/>
          <w:szCs w:val="17"/>
        </w:rPr>
        <w:t xml:space="preserve"> the school would need to cover any others.  Chrome books are</w:t>
      </w:r>
      <w:r w:rsidR="00EB75F0">
        <w:rPr>
          <w:sz w:val="17"/>
          <w:szCs w:val="17"/>
        </w:rPr>
        <w:t xml:space="preserve"> generally good for 5 years but</w:t>
      </w:r>
      <w:r>
        <w:rPr>
          <w:sz w:val="17"/>
          <w:szCs w:val="17"/>
        </w:rPr>
        <w:t xml:space="preserve"> tend to slow down a</w:t>
      </w:r>
      <w:r w:rsidR="00EB75F0">
        <w:rPr>
          <w:sz w:val="17"/>
          <w:szCs w:val="17"/>
        </w:rPr>
        <w:t xml:space="preserve">fter about 3 years.  </w:t>
      </w:r>
    </w:p>
    <w:p w14:paraId="5DF3CD01" w14:textId="457C1547" w:rsidR="00071CCC" w:rsidRDefault="00071CCC" w:rsidP="006D5DF6">
      <w:pPr>
        <w:spacing w:after="0" w:line="259" w:lineRule="auto"/>
        <w:ind w:left="0" w:firstLine="0"/>
        <w:jc w:val="both"/>
        <w:rPr>
          <w:sz w:val="17"/>
          <w:szCs w:val="17"/>
          <w:u w:val="single"/>
        </w:rPr>
      </w:pPr>
    </w:p>
    <w:p w14:paraId="44490E13" w14:textId="4DA6239F" w:rsidR="00A06B91" w:rsidRDefault="00A06B91" w:rsidP="006D5DF6">
      <w:pPr>
        <w:spacing w:after="0" w:line="259" w:lineRule="auto"/>
        <w:ind w:left="0" w:firstLine="0"/>
        <w:jc w:val="both"/>
        <w:rPr>
          <w:sz w:val="17"/>
          <w:szCs w:val="17"/>
        </w:rPr>
      </w:pPr>
      <w:r>
        <w:rPr>
          <w:sz w:val="17"/>
          <w:szCs w:val="17"/>
        </w:rPr>
        <w:tab/>
      </w:r>
      <w:r w:rsidRPr="00A06B91">
        <w:rPr>
          <w:sz w:val="17"/>
          <w:szCs w:val="17"/>
          <w:u w:val="single"/>
        </w:rPr>
        <w:t>Enrollment</w:t>
      </w:r>
    </w:p>
    <w:p w14:paraId="79B16173" w14:textId="15B2BA1D" w:rsidR="00A06B91" w:rsidRPr="00A06B91" w:rsidRDefault="003A055B" w:rsidP="006D5DF6">
      <w:pPr>
        <w:spacing w:after="0" w:line="259" w:lineRule="auto"/>
        <w:ind w:left="720" w:firstLine="0"/>
        <w:jc w:val="both"/>
        <w:rPr>
          <w:sz w:val="17"/>
          <w:szCs w:val="17"/>
        </w:rPr>
      </w:pPr>
      <w:r>
        <w:rPr>
          <w:sz w:val="17"/>
          <w:szCs w:val="17"/>
        </w:rPr>
        <w:t>Numbers looking</w:t>
      </w:r>
      <w:r w:rsidR="00A06B91">
        <w:rPr>
          <w:sz w:val="17"/>
          <w:szCs w:val="17"/>
        </w:rPr>
        <w:t xml:space="preserve"> the same as this year.  We will hold new 7</w:t>
      </w:r>
      <w:r w:rsidR="00A06B91" w:rsidRPr="00A06B91">
        <w:rPr>
          <w:sz w:val="17"/>
          <w:szCs w:val="17"/>
          <w:vertAlign w:val="superscript"/>
        </w:rPr>
        <w:t>th</w:t>
      </w:r>
      <w:r w:rsidR="00A06B91">
        <w:rPr>
          <w:sz w:val="17"/>
          <w:szCs w:val="17"/>
        </w:rPr>
        <w:t xml:space="preserve"> and 8</w:t>
      </w:r>
      <w:r w:rsidR="00A06B91" w:rsidRPr="00A06B91">
        <w:rPr>
          <w:sz w:val="17"/>
          <w:szCs w:val="17"/>
          <w:vertAlign w:val="superscript"/>
        </w:rPr>
        <w:t>th</w:t>
      </w:r>
      <w:r w:rsidR="00A06B91">
        <w:rPr>
          <w:sz w:val="17"/>
          <w:szCs w:val="17"/>
        </w:rPr>
        <w:t xml:space="preserve"> grade applications until we see how many are returning and how many 7</w:t>
      </w:r>
      <w:r w:rsidR="00A06B91" w:rsidRPr="00A06B91">
        <w:rPr>
          <w:sz w:val="17"/>
          <w:szCs w:val="17"/>
          <w:vertAlign w:val="superscript"/>
        </w:rPr>
        <w:t>th</w:t>
      </w:r>
      <w:r w:rsidR="00A06B91">
        <w:rPr>
          <w:sz w:val="17"/>
          <w:szCs w:val="17"/>
        </w:rPr>
        <w:t xml:space="preserve"> grade will be coming from Morningside</w:t>
      </w:r>
      <w:r>
        <w:rPr>
          <w:sz w:val="17"/>
          <w:szCs w:val="17"/>
        </w:rPr>
        <w:t xml:space="preserve">. </w:t>
      </w:r>
      <w:r w:rsidR="00A06B91">
        <w:rPr>
          <w:sz w:val="17"/>
          <w:szCs w:val="17"/>
        </w:rPr>
        <w:tab/>
        <w:t xml:space="preserve"> </w:t>
      </w:r>
    </w:p>
    <w:p w14:paraId="40EFCA3C" w14:textId="77777777" w:rsidR="00A06B91" w:rsidRDefault="00A06B91" w:rsidP="006D5DF6">
      <w:pPr>
        <w:spacing w:after="0" w:line="259" w:lineRule="auto"/>
        <w:ind w:left="0" w:firstLine="0"/>
        <w:jc w:val="both"/>
        <w:rPr>
          <w:sz w:val="17"/>
          <w:szCs w:val="17"/>
          <w:u w:val="single"/>
        </w:rPr>
      </w:pPr>
    </w:p>
    <w:p w14:paraId="14A92F29" w14:textId="15AAAA40" w:rsidR="00EB75F0" w:rsidRDefault="00EB75F0" w:rsidP="006D5DF6">
      <w:pPr>
        <w:spacing w:after="0" w:line="259" w:lineRule="auto"/>
        <w:jc w:val="both"/>
        <w:rPr>
          <w:sz w:val="17"/>
          <w:szCs w:val="17"/>
        </w:rPr>
      </w:pPr>
      <w:r>
        <w:rPr>
          <w:b/>
          <w:sz w:val="17"/>
          <w:szCs w:val="17"/>
        </w:rPr>
        <w:tab/>
      </w:r>
      <w:r>
        <w:rPr>
          <w:b/>
          <w:sz w:val="17"/>
          <w:szCs w:val="17"/>
        </w:rPr>
        <w:tab/>
      </w:r>
      <w:r>
        <w:rPr>
          <w:sz w:val="17"/>
          <w:szCs w:val="17"/>
          <w:u w:val="single"/>
        </w:rPr>
        <w:t>Counseling Center Updates</w:t>
      </w:r>
    </w:p>
    <w:p w14:paraId="4DDA29A2" w14:textId="049AB6E4" w:rsidR="00A06B91" w:rsidRDefault="00EB75F0" w:rsidP="006D5DF6">
      <w:pPr>
        <w:spacing w:after="0" w:line="259" w:lineRule="auto"/>
        <w:ind w:left="720"/>
        <w:jc w:val="both"/>
        <w:rPr>
          <w:sz w:val="17"/>
          <w:szCs w:val="17"/>
        </w:rPr>
      </w:pPr>
      <w:r>
        <w:rPr>
          <w:sz w:val="17"/>
          <w:szCs w:val="17"/>
        </w:rPr>
        <w:tab/>
        <w:t xml:space="preserve">Working on inputting class selection cards to see what students are signing up for as far as classes.  This year we will open electives to mixed grades per class which will make scheduling a bit easier.  Counselors are also required to do a needs assessment and have 30-40% parent input.  This will help plan the next 3 years.  Updating website to be more of a parent toolbox.  Help for keeping track of their students on Canvas etc.  </w:t>
      </w:r>
      <w:r w:rsidR="00A06B91">
        <w:rPr>
          <w:sz w:val="17"/>
          <w:szCs w:val="17"/>
        </w:rPr>
        <w:t xml:space="preserve">Starting a Hope Squad (anti-suicide) for next year.  Students will submit names of other students they feel they can trust in rough situations and those students will be invited to participate on the Hope Squad if they choose to.  </w:t>
      </w:r>
    </w:p>
    <w:p w14:paraId="3E66FFD3" w14:textId="107127EF" w:rsidR="003A055B" w:rsidRDefault="003A055B" w:rsidP="006D5DF6">
      <w:pPr>
        <w:spacing w:after="0" w:line="259" w:lineRule="auto"/>
        <w:ind w:left="720"/>
        <w:jc w:val="both"/>
        <w:rPr>
          <w:sz w:val="17"/>
          <w:szCs w:val="17"/>
        </w:rPr>
      </w:pPr>
    </w:p>
    <w:p w14:paraId="6C28AE6B" w14:textId="77777777" w:rsidR="006D5DF6" w:rsidRDefault="006D5DF6" w:rsidP="006D5DF6">
      <w:pPr>
        <w:spacing w:after="0" w:line="259" w:lineRule="auto"/>
        <w:ind w:left="720"/>
        <w:jc w:val="both"/>
        <w:rPr>
          <w:sz w:val="17"/>
          <w:szCs w:val="17"/>
          <w:u w:val="single"/>
        </w:rPr>
      </w:pPr>
    </w:p>
    <w:p w14:paraId="07283262" w14:textId="77777777" w:rsidR="006D5DF6" w:rsidRDefault="006D5DF6" w:rsidP="006D5DF6">
      <w:pPr>
        <w:spacing w:after="0" w:line="259" w:lineRule="auto"/>
        <w:ind w:left="720"/>
        <w:jc w:val="both"/>
        <w:rPr>
          <w:sz w:val="17"/>
          <w:szCs w:val="17"/>
          <w:u w:val="single"/>
        </w:rPr>
      </w:pPr>
    </w:p>
    <w:p w14:paraId="1C569F26" w14:textId="77777777" w:rsidR="006D5DF6" w:rsidRDefault="006D5DF6" w:rsidP="006D5DF6">
      <w:pPr>
        <w:spacing w:after="0" w:line="259" w:lineRule="auto"/>
        <w:ind w:left="720"/>
        <w:jc w:val="both"/>
        <w:rPr>
          <w:sz w:val="17"/>
          <w:szCs w:val="17"/>
          <w:u w:val="single"/>
        </w:rPr>
      </w:pPr>
    </w:p>
    <w:p w14:paraId="6015ACFA" w14:textId="2C2180CA" w:rsidR="003A055B" w:rsidRDefault="003A055B" w:rsidP="00EB75F0">
      <w:pPr>
        <w:spacing w:after="0" w:line="259" w:lineRule="auto"/>
        <w:ind w:left="720"/>
        <w:rPr>
          <w:sz w:val="17"/>
          <w:szCs w:val="17"/>
          <w:u w:val="single"/>
        </w:rPr>
      </w:pPr>
      <w:r w:rsidRPr="003A055B">
        <w:rPr>
          <w:sz w:val="17"/>
          <w:szCs w:val="17"/>
          <w:u w:val="single"/>
        </w:rPr>
        <w:lastRenderedPageBreak/>
        <w:t>Miscellane</w:t>
      </w:r>
      <w:r>
        <w:rPr>
          <w:sz w:val="17"/>
          <w:szCs w:val="17"/>
          <w:u w:val="single"/>
        </w:rPr>
        <w:t>ous Items</w:t>
      </w:r>
    </w:p>
    <w:p w14:paraId="4E903261" w14:textId="7B1774E2" w:rsidR="003A055B" w:rsidRDefault="003A055B" w:rsidP="003A055B">
      <w:pPr>
        <w:pStyle w:val="ListParagraph"/>
        <w:numPr>
          <w:ilvl w:val="0"/>
          <w:numId w:val="3"/>
        </w:numPr>
        <w:spacing w:after="0" w:line="259" w:lineRule="auto"/>
        <w:rPr>
          <w:sz w:val="17"/>
          <w:szCs w:val="17"/>
        </w:rPr>
      </w:pPr>
      <w:r>
        <w:rPr>
          <w:sz w:val="17"/>
          <w:szCs w:val="17"/>
        </w:rPr>
        <w:t>Olympus reconfiguration.  Rosecrest and Evergreen still opposed to reconfiguration.</w:t>
      </w:r>
    </w:p>
    <w:p w14:paraId="4DEBFC4F" w14:textId="703809D1" w:rsidR="003A055B" w:rsidRDefault="003A055B" w:rsidP="003A055B">
      <w:pPr>
        <w:pStyle w:val="ListParagraph"/>
        <w:numPr>
          <w:ilvl w:val="0"/>
          <w:numId w:val="3"/>
        </w:numPr>
        <w:spacing w:after="0" w:line="259" w:lineRule="auto"/>
        <w:rPr>
          <w:sz w:val="17"/>
          <w:szCs w:val="17"/>
        </w:rPr>
      </w:pPr>
      <w:r>
        <w:rPr>
          <w:sz w:val="17"/>
          <w:szCs w:val="17"/>
        </w:rPr>
        <w:t>GT Math in 6</w:t>
      </w:r>
      <w:r w:rsidRPr="003A055B">
        <w:rPr>
          <w:sz w:val="17"/>
          <w:szCs w:val="17"/>
          <w:vertAlign w:val="superscript"/>
        </w:rPr>
        <w:t>th</w:t>
      </w:r>
      <w:r>
        <w:rPr>
          <w:sz w:val="17"/>
          <w:szCs w:val="17"/>
        </w:rPr>
        <w:t xml:space="preserve"> grade?  There has never been 6</w:t>
      </w:r>
      <w:r w:rsidRPr="003A055B">
        <w:rPr>
          <w:sz w:val="17"/>
          <w:szCs w:val="17"/>
          <w:vertAlign w:val="superscript"/>
        </w:rPr>
        <w:t>th</w:t>
      </w:r>
      <w:r>
        <w:rPr>
          <w:sz w:val="17"/>
          <w:szCs w:val="17"/>
        </w:rPr>
        <w:t xml:space="preserve"> grade GT.  Josh verified this with the district.</w:t>
      </w:r>
    </w:p>
    <w:p w14:paraId="30DD805A" w14:textId="77777777" w:rsidR="003A055B" w:rsidRPr="003A055B" w:rsidRDefault="003A055B" w:rsidP="006D5DF6">
      <w:pPr>
        <w:pStyle w:val="ListParagraph"/>
        <w:spacing w:after="0" w:line="259" w:lineRule="auto"/>
        <w:ind w:left="1080" w:firstLine="0"/>
        <w:rPr>
          <w:sz w:val="17"/>
          <w:szCs w:val="17"/>
        </w:rPr>
      </w:pPr>
    </w:p>
    <w:p w14:paraId="4F522141" w14:textId="59B9F433" w:rsidR="00EB75F0" w:rsidRDefault="00A06B91" w:rsidP="00EB75F0">
      <w:pPr>
        <w:spacing w:after="0" w:line="259" w:lineRule="auto"/>
        <w:ind w:left="720"/>
        <w:rPr>
          <w:sz w:val="17"/>
          <w:szCs w:val="17"/>
        </w:rPr>
      </w:pPr>
      <w:r>
        <w:rPr>
          <w:sz w:val="17"/>
          <w:szCs w:val="17"/>
        </w:rPr>
        <w:t xml:space="preserve"> </w:t>
      </w:r>
      <w:r w:rsidR="00EB75F0">
        <w:rPr>
          <w:sz w:val="17"/>
          <w:szCs w:val="17"/>
        </w:rPr>
        <w:t xml:space="preserve">    </w:t>
      </w:r>
    </w:p>
    <w:p w14:paraId="39B4A2CB" w14:textId="6B89F190" w:rsidR="00EB75F0" w:rsidRPr="00EB75F0" w:rsidRDefault="00EB75F0" w:rsidP="00EB75F0">
      <w:pPr>
        <w:spacing w:after="0" w:line="259" w:lineRule="auto"/>
        <w:rPr>
          <w:sz w:val="17"/>
          <w:szCs w:val="17"/>
        </w:rPr>
      </w:pPr>
      <w:r>
        <w:rPr>
          <w:sz w:val="17"/>
          <w:szCs w:val="17"/>
        </w:rPr>
        <w:tab/>
      </w:r>
      <w:r>
        <w:rPr>
          <w:sz w:val="17"/>
          <w:szCs w:val="17"/>
        </w:rPr>
        <w:tab/>
      </w:r>
    </w:p>
    <w:p w14:paraId="6FB19FFD" w14:textId="77777777" w:rsidR="00EB75F0" w:rsidRDefault="00EB75F0" w:rsidP="00631438">
      <w:pPr>
        <w:spacing w:after="0" w:line="259" w:lineRule="auto"/>
        <w:jc w:val="center"/>
        <w:rPr>
          <w:b/>
          <w:sz w:val="17"/>
          <w:szCs w:val="17"/>
        </w:rPr>
      </w:pPr>
    </w:p>
    <w:p w14:paraId="7C3D3B77" w14:textId="3982F304" w:rsidR="00631438" w:rsidRPr="004805EF" w:rsidRDefault="00631438" w:rsidP="00631438">
      <w:pPr>
        <w:spacing w:after="0" w:line="259" w:lineRule="auto"/>
        <w:jc w:val="center"/>
        <w:rPr>
          <w:b/>
          <w:sz w:val="17"/>
          <w:szCs w:val="17"/>
        </w:rPr>
      </w:pPr>
      <w:r w:rsidRPr="004805EF">
        <w:rPr>
          <w:b/>
          <w:sz w:val="17"/>
          <w:szCs w:val="17"/>
        </w:rPr>
        <w:t xml:space="preserve">Next Community Council Meeting </w:t>
      </w:r>
    </w:p>
    <w:p w14:paraId="541F4255" w14:textId="116D902B" w:rsidR="00590C6F" w:rsidRPr="004805EF" w:rsidRDefault="008878CA" w:rsidP="00590C6F">
      <w:pPr>
        <w:spacing w:after="0" w:line="259" w:lineRule="auto"/>
        <w:jc w:val="center"/>
        <w:rPr>
          <w:b/>
          <w:sz w:val="17"/>
          <w:szCs w:val="17"/>
        </w:rPr>
      </w:pPr>
      <w:r>
        <w:rPr>
          <w:b/>
          <w:sz w:val="17"/>
          <w:szCs w:val="17"/>
        </w:rPr>
        <w:t xml:space="preserve">Tuesday, </w:t>
      </w:r>
      <w:r w:rsidR="006D5DF6">
        <w:rPr>
          <w:b/>
          <w:sz w:val="17"/>
          <w:szCs w:val="17"/>
        </w:rPr>
        <w:t>March</w:t>
      </w:r>
      <w:r>
        <w:rPr>
          <w:b/>
          <w:sz w:val="17"/>
          <w:szCs w:val="17"/>
        </w:rPr>
        <w:t xml:space="preserve"> 13, 2018</w:t>
      </w:r>
    </w:p>
    <w:p w14:paraId="4E40ABB1" w14:textId="77777777" w:rsidR="00590C6F" w:rsidRPr="004805EF" w:rsidRDefault="00590C6F" w:rsidP="00590C6F">
      <w:pPr>
        <w:spacing w:after="0" w:line="259" w:lineRule="auto"/>
        <w:jc w:val="center"/>
        <w:rPr>
          <w:b/>
          <w:sz w:val="17"/>
          <w:szCs w:val="17"/>
        </w:rPr>
      </w:pPr>
      <w:r w:rsidRPr="004805EF">
        <w:rPr>
          <w:b/>
          <w:sz w:val="17"/>
          <w:szCs w:val="17"/>
        </w:rPr>
        <w:t>1:30 pm</w:t>
      </w:r>
      <w:bookmarkStart w:id="0" w:name="_GoBack"/>
      <w:bookmarkEnd w:id="0"/>
    </w:p>
    <w:sectPr w:rsidR="00590C6F" w:rsidRPr="004805EF">
      <w:pgSz w:w="12240" w:h="15840"/>
      <w:pgMar w:top="1062" w:right="1438"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D6"/>
    <w:multiLevelType w:val="hybridMultilevel"/>
    <w:tmpl w:val="CD48E920"/>
    <w:lvl w:ilvl="0" w:tplc="D22C86C6">
      <w:start w:val="201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872D7E"/>
    <w:multiLevelType w:val="hybridMultilevel"/>
    <w:tmpl w:val="50F095FE"/>
    <w:lvl w:ilvl="0" w:tplc="0FB02AB2">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C01E42"/>
    <w:multiLevelType w:val="hybridMultilevel"/>
    <w:tmpl w:val="97F03BD6"/>
    <w:lvl w:ilvl="0" w:tplc="7E06476E">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F1"/>
    <w:rsid w:val="00002153"/>
    <w:rsid w:val="00071CCC"/>
    <w:rsid w:val="000C654C"/>
    <w:rsid w:val="00107D66"/>
    <w:rsid w:val="00140F80"/>
    <w:rsid w:val="001D136C"/>
    <w:rsid w:val="001E10AE"/>
    <w:rsid w:val="00225621"/>
    <w:rsid w:val="00255E83"/>
    <w:rsid w:val="002B233C"/>
    <w:rsid w:val="002D5F50"/>
    <w:rsid w:val="00370135"/>
    <w:rsid w:val="003749B4"/>
    <w:rsid w:val="003A055B"/>
    <w:rsid w:val="003A6804"/>
    <w:rsid w:val="003C27CB"/>
    <w:rsid w:val="003C4144"/>
    <w:rsid w:val="003D6423"/>
    <w:rsid w:val="0040174F"/>
    <w:rsid w:val="0040658D"/>
    <w:rsid w:val="004306CB"/>
    <w:rsid w:val="004423ED"/>
    <w:rsid w:val="004612CC"/>
    <w:rsid w:val="004805EF"/>
    <w:rsid w:val="004910F8"/>
    <w:rsid w:val="004D2251"/>
    <w:rsid w:val="00534277"/>
    <w:rsid w:val="00555E2A"/>
    <w:rsid w:val="00572906"/>
    <w:rsid w:val="00582028"/>
    <w:rsid w:val="0058683C"/>
    <w:rsid w:val="00590C6F"/>
    <w:rsid w:val="005A5B83"/>
    <w:rsid w:val="00631438"/>
    <w:rsid w:val="006339A4"/>
    <w:rsid w:val="006732F1"/>
    <w:rsid w:val="006D5DF6"/>
    <w:rsid w:val="00715DF6"/>
    <w:rsid w:val="007336D0"/>
    <w:rsid w:val="00740992"/>
    <w:rsid w:val="00755E5E"/>
    <w:rsid w:val="007652C6"/>
    <w:rsid w:val="00771D0C"/>
    <w:rsid w:val="007B72B5"/>
    <w:rsid w:val="007D1244"/>
    <w:rsid w:val="007E6A15"/>
    <w:rsid w:val="007F54B9"/>
    <w:rsid w:val="00801620"/>
    <w:rsid w:val="00801853"/>
    <w:rsid w:val="008878CA"/>
    <w:rsid w:val="008D41A4"/>
    <w:rsid w:val="008F1288"/>
    <w:rsid w:val="00933AD6"/>
    <w:rsid w:val="00934650"/>
    <w:rsid w:val="00956DAC"/>
    <w:rsid w:val="00961C61"/>
    <w:rsid w:val="00987919"/>
    <w:rsid w:val="00993E67"/>
    <w:rsid w:val="0099758E"/>
    <w:rsid w:val="009C1AF6"/>
    <w:rsid w:val="009C7ED4"/>
    <w:rsid w:val="00A04061"/>
    <w:rsid w:val="00A06B91"/>
    <w:rsid w:val="00A12D7E"/>
    <w:rsid w:val="00A23C1B"/>
    <w:rsid w:val="00A3738F"/>
    <w:rsid w:val="00A414F0"/>
    <w:rsid w:val="00A50EB5"/>
    <w:rsid w:val="00A52B6B"/>
    <w:rsid w:val="00A835DF"/>
    <w:rsid w:val="00A91092"/>
    <w:rsid w:val="00AE03E4"/>
    <w:rsid w:val="00AF52EE"/>
    <w:rsid w:val="00B3158C"/>
    <w:rsid w:val="00B75F80"/>
    <w:rsid w:val="00B8317A"/>
    <w:rsid w:val="00BC1C98"/>
    <w:rsid w:val="00BF3F6C"/>
    <w:rsid w:val="00C73867"/>
    <w:rsid w:val="00C9719D"/>
    <w:rsid w:val="00D35CD7"/>
    <w:rsid w:val="00DB1684"/>
    <w:rsid w:val="00DF4A76"/>
    <w:rsid w:val="00E235E2"/>
    <w:rsid w:val="00E52CCB"/>
    <w:rsid w:val="00EB75F0"/>
    <w:rsid w:val="00F07A5C"/>
    <w:rsid w:val="00F51A58"/>
    <w:rsid w:val="00F55F6E"/>
    <w:rsid w:val="00F76A80"/>
    <w:rsid w:val="00F83D96"/>
    <w:rsid w:val="00F93035"/>
    <w:rsid w:val="00F96B14"/>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830"/>
  <w15:docId w15:val="{A0D69B32-B54B-47CC-9A78-583D5D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table" w:styleId="TableGrid">
    <w:name w:val="Table Grid"/>
    <w:basedOn w:val="TableNormal"/>
    <w:uiPriority w:val="39"/>
    <w:rsid w:val="00D3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621"/>
    <w:pPr>
      <w:ind w:left="720"/>
      <w:contextualSpacing/>
    </w:pPr>
  </w:style>
  <w:style w:type="paragraph" w:styleId="BalloonText">
    <w:name w:val="Balloon Text"/>
    <w:basedOn w:val="Normal"/>
    <w:link w:val="BalloonTextChar"/>
    <w:uiPriority w:val="99"/>
    <w:semiHidden/>
    <w:unhideWhenUsed/>
    <w:rsid w:val="00755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E5E"/>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A898-12D4-493B-A758-92FF9FAC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Brimley, Cristine C</dc:creator>
  <cp:keywords/>
  <cp:lastModifiedBy>Brimley, Cristine C</cp:lastModifiedBy>
  <cp:revision>2</cp:revision>
  <cp:lastPrinted>2017-01-10T19:59:00Z</cp:lastPrinted>
  <dcterms:created xsi:type="dcterms:W3CDTF">2018-02-13T23:37:00Z</dcterms:created>
  <dcterms:modified xsi:type="dcterms:W3CDTF">2018-02-13T23:37:00Z</dcterms:modified>
</cp:coreProperties>
</file>